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CA781" w14:textId="1796BD05" w:rsidR="00D53ACD" w:rsidRPr="00FE0C12" w:rsidRDefault="00E52BF5" w:rsidP="00E4351C">
      <w:pPr>
        <w:jc w:val="right"/>
        <w:rPr>
          <w:rFonts w:ascii="Arial" w:hAnsi="Arial" w:cs="Arial"/>
          <w:lang w:val="en-GB"/>
        </w:rPr>
      </w:pPr>
      <w:r w:rsidRPr="00FE0C12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7AF4B562" wp14:editId="1AA06D88">
            <wp:simplePos x="0" y="0"/>
            <wp:positionH relativeFrom="margin">
              <wp:posOffset>5422900</wp:posOffset>
            </wp:positionH>
            <wp:positionV relativeFrom="margin">
              <wp:posOffset>-172085</wp:posOffset>
            </wp:positionV>
            <wp:extent cx="723265" cy="739775"/>
            <wp:effectExtent l="0" t="0" r="0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C12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F6B69" wp14:editId="07E07788">
                <wp:simplePos x="0" y="0"/>
                <wp:positionH relativeFrom="column">
                  <wp:posOffset>1118235</wp:posOffset>
                </wp:positionH>
                <wp:positionV relativeFrom="paragraph">
                  <wp:posOffset>-243840</wp:posOffset>
                </wp:positionV>
                <wp:extent cx="4010025" cy="1059180"/>
                <wp:effectExtent l="0" t="0" r="9525" b="762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5824D" w14:textId="77777777" w:rsidR="00DF6C5E" w:rsidRDefault="00DF6C5E" w:rsidP="00DF6C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28E5179A" w14:textId="11938823" w:rsidR="00DF6C5E" w:rsidRPr="005D6530" w:rsidRDefault="00DF6C5E" w:rsidP="00DF6C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B382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CZECH AEROBIC 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>OPEN 2026</w:t>
                            </w:r>
                            <w:r w:rsidR="0008287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08287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Prague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, (CZE)</w:t>
                            </w:r>
                          </w:p>
                          <w:p w14:paraId="5E321CAD" w14:textId="2F865A4E" w:rsidR="00C02B6C" w:rsidRPr="00DF6C5E" w:rsidRDefault="00DF6C5E" w:rsidP="00DF6C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  <w:lang w:val="en-US"/>
                              </w:rPr>
                            </w:pP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F6B69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05pt;margin-top:-19.2pt;width:315.75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" stroked="f" strokecolor="#eaeaea">
                <v:textbox>
                  <w:txbxContent>
                    <w:p w14:paraId="3B15824D" w14:textId="77777777" w:rsidR="00DF6C5E" w:rsidRDefault="00DF6C5E" w:rsidP="00DF6C5E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  <w:p w14:paraId="28E5179A" w14:textId="11938823" w:rsidR="00DF6C5E" w:rsidRPr="005D6530" w:rsidRDefault="00DF6C5E" w:rsidP="00DF6C5E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B382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 xml:space="preserve">CZECH AEROBIC </w:t>
                      </w:r>
                      <w:r w:rsidRPr="005D6530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>OPEN 2026</w:t>
                      </w:r>
                      <w:r w:rsidR="00082870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08287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Prague</w:t>
                      </w: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, (CZE)</w:t>
                      </w:r>
                    </w:p>
                    <w:p w14:paraId="5E321CAD" w14:textId="2F865A4E" w:rsidR="00C02B6C" w:rsidRPr="00DF6C5E" w:rsidRDefault="00DF6C5E" w:rsidP="00DF6C5E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  <w:lang w:val="en-US"/>
                        </w:rPr>
                      </w:pP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</w:txbxContent>
                </v:textbox>
              </v:shape>
            </w:pict>
          </mc:Fallback>
        </mc:AlternateContent>
      </w:r>
    </w:p>
    <w:p w14:paraId="20C2CF5D" w14:textId="77777777" w:rsidR="00C02B6C" w:rsidRPr="00FE0C12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6C99F1E8" w14:textId="77777777" w:rsidR="00C02B6C" w:rsidRPr="00FE0C12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68E24A4A" w14:textId="31C1FDE5" w:rsidR="00C02B6C" w:rsidRPr="00FE0C12" w:rsidRDefault="00E52BF5" w:rsidP="00E4351C">
      <w:pPr>
        <w:jc w:val="center"/>
        <w:rPr>
          <w:rFonts w:ascii="Arial" w:hAnsi="Arial" w:cs="Arial"/>
          <w:b/>
          <w:lang w:val="en-GB"/>
        </w:rPr>
      </w:pPr>
      <w:r w:rsidRPr="00FE0C12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2869E5" wp14:editId="5CEE01A5">
                <wp:simplePos x="0" y="0"/>
                <wp:positionH relativeFrom="column">
                  <wp:posOffset>-18415</wp:posOffset>
                </wp:positionH>
                <wp:positionV relativeFrom="paragraph">
                  <wp:posOffset>-408940</wp:posOffset>
                </wp:positionV>
                <wp:extent cx="1247775" cy="76962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2103B" w14:textId="66C79E9B" w:rsidR="00C02B6C" w:rsidRPr="00CB7532" w:rsidRDefault="00DF6C5E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1C9D71" wp14:editId="4BD0B890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69E5" id="Text Box 73" o:spid="_x0000_s1027" type="#_x0000_t202" style="position:absolute;left:0;text-align:left;margin-left:-1.45pt;margin-top:-32.2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" stroked="f" strokecolor="silver">
                <v:stroke dashstyle="1 1" endcap="round"/>
                <v:textbox>
                  <w:txbxContent>
                    <w:p w14:paraId="12A2103B" w14:textId="66C79E9B" w:rsidR="00C02B6C" w:rsidRPr="00CB7532" w:rsidRDefault="00DF6C5E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1C9D71" wp14:editId="4BD0B890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C48E035" w14:textId="77777777" w:rsidR="00C02B6C" w:rsidRPr="00FE0C12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22CE3D9A" w14:textId="77777777" w:rsidR="00C02B6C" w:rsidRPr="00FE0C12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5D1E0972" w14:textId="77777777" w:rsidR="00D53ACD" w:rsidRPr="00FE0C12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FE0C12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FE0C12" w14:paraId="69483526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645D45B6" w14:textId="77777777" w:rsidR="00F76988" w:rsidRPr="00FE0C12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FE0C1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E0C12">
              <w:rPr>
                <w:rFonts w:ascii="Arial" w:hAnsi="Arial" w:cs="Arial"/>
                <w:b/>
                <w:lang w:val="en-GB"/>
              </w:rPr>
              <w:t>/</w:t>
            </w:r>
            <w:r w:rsidR="005F2A85" w:rsidRPr="00FE0C1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E0C12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FE0C12" w14:paraId="3379E8D2" w14:textId="77777777" w:rsidTr="00073DA8">
        <w:tc>
          <w:tcPr>
            <w:tcW w:w="9639" w:type="dxa"/>
          </w:tcPr>
          <w:p w14:paraId="122BF170" w14:textId="77777777" w:rsidR="000C6D34" w:rsidRPr="00FE0C12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7F4D6226" w14:textId="77777777" w:rsidR="00082870" w:rsidRPr="00082870" w:rsidRDefault="00082870" w:rsidP="00082870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2445F662" w14:textId="56BB5931" w:rsidR="00F76988" w:rsidRDefault="00082870" w:rsidP="000828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spellStart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</w:t>
            </w:r>
            <w:proofErr w:type="spellEnd"/>
            <w:r w:rsidRPr="0008287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100/2, 160 17 Praha 6</w:t>
            </w:r>
          </w:p>
          <w:p w14:paraId="28C37311" w14:textId="59BD9C27" w:rsidR="00C82355" w:rsidRDefault="00C82355" w:rsidP="000828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+420 242 429 260</w:t>
            </w:r>
          </w:p>
          <w:p w14:paraId="46156B71" w14:textId="21C64112" w:rsidR="00082870" w:rsidRPr="00082870" w:rsidRDefault="00082870" w:rsidP="00082870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382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2B09D695" w14:textId="77777777" w:rsidR="00F76988" w:rsidRPr="00FE0C12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14:paraId="123F8B30" w14:textId="1BB561AD" w:rsidR="004F2D80" w:rsidRDefault="00E07E74" w:rsidP="004F2D80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DF6C5E">
        <w:rPr>
          <w:rFonts w:ascii="Arial" w:hAnsi="Arial" w:cs="Arial"/>
          <w:b/>
          <w:lang w:val="en-GB"/>
        </w:rPr>
        <w:t>Deadline:</w:t>
      </w:r>
      <w:r w:rsidR="005F2EE4" w:rsidRPr="00DF6C5E">
        <w:rPr>
          <w:rFonts w:ascii="Arial" w:hAnsi="Arial" w:cs="Arial"/>
          <w:b/>
          <w:lang w:val="en-GB"/>
        </w:rPr>
        <w:t xml:space="preserve"> </w:t>
      </w:r>
      <w:r w:rsidR="00DF6C5E" w:rsidRPr="00DF6C5E">
        <w:rPr>
          <w:rFonts w:ascii="Arial" w:hAnsi="Arial" w:cs="Arial"/>
          <w:b/>
          <w:lang w:val="en-GB"/>
        </w:rPr>
        <w:tab/>
      </w:r>
      <w:r w:rsidR="00FA1CD0" w:rsidRPr="00FA1CD0">
        <w:rPr>
          <w:rFonts w:ascii="Arial" w:hAnsi="Arial" w:cs="Arial"/>
          <w:b/>
          <w:lang w:val="en-GB"/>
        </w:rPr>
        <w:t>23rd</w:t>
      </w:r>
      <w:r w:rsidR="00DF6C5E" w:rsidRPr="00DF6C5E">
        <w:rPr>
          <w:rFonts w:ascii="Arial" w:hAnsi="Arial" w:cs="Arial"/>
          <w:b/>
          <w:lang w:val="en-GB"/>
        </w:rPr>
        <w:t xml:space="preserve"> February, 2026</w:t>
      </w:r>
    </w:p>
    <w:p w14:paraId="698DFB01" w14:textId="77777777" w:rsidR="00C82355" w:rsidRPr="00DF6C5E" w:rsidRDefault="00C82355" w:rsidP="004F2D80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E0C12" w14:paraId="596B66AB" w14:textId="7777777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2ACB6EEE" w14:textId="77777777" w:rsidR="00EF1FC8" w:rsidRPr="00FE0C12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FE0C1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FE0C1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14:paraId="084E8F88" w14:textId="77777777" w:rsidR="00387AAC" w:rsidRPr="00FE0C12" w:rsidRDefault="00387AAC" w:rsidP="00E4351C">
      <w:pPr>
        <w:rPr>
          <w:rFonts w:ascii="Arial" w:hAnsi="Arial" w:cs="Arial"/>
          <w:b/>
          <w:lang w:val="en-GB"/>
        </w:rPr>
      </w:pPr>
    </w:p>
    <w:p w14:paraId="48E50CFA" w14:textId="77777777" w:rsidR="0093228D" w:rsidRPr="00FE0C12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FE0C12" w14:paraId="15527FB8" w14:textId="77777777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2FB1FB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3ECBB7E2" w14:textId="77777777" w:rsidR="000F135E" w:rsidRPr="00FE0C12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FE0C12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285A40CE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4E14D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3FEE0" w14:textId="77777777" w:rsidR="000F135E" w:rsidRPr="00FE0C1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77D2" w14:textId="77777777" w:rsidR="000F135E" w:rsidRPr="00FE0C1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E0C12" w14:paraId="685A104D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FA73D0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9AE5B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E2B0F3" w14:textId="77777777" w:rsidR="000F135E" w:rsidRPr="00FE0C1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696" w14:textId="77777777" w:rsidR="000F135E" w:rsidRPr="00FE0C1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E0C12" w14:paraId="71264445" w14:textId="77777777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044D2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06E0" w14:textId="77777777" w:rsidR="000F135E" w:rsidRPr="00FE0C1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8DB05F" w14:textId="77777777" w:rsidR="000F135E" w:rsidRPr="00FE0C1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E0C1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DCB1" w14:textId="77777777" w:rsidR="000F135E" w:rsidRPr="00FE0C1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6EBB6478" w14:textId="77777777" w:rsidR="00C82355" w:rsidRDefault="00C82355" w:rsidP="00C82355">
      <w:pPr>
        <w:rPr>
          <w:rFonts w:ascii="Arial" w:hAnsi="Arial" w:cs="Arial"/>
          <w:b/>
          <w:lang w:val="en-GB"/>
        </w:rPr>
      </w:pPr>
    </w:p>
    <w:p w14:paraId="726E663D" w14:textId="77777777" w:rsidR="004719DE" w:rsidRPr="00337B70" w:rsidRDefault="004719DE" w:rsidP="00C82355">
      <w:pPr>
        <w:rPr>
          <w:rFonts w:ascii="Arial" w:hAnsi="Arial" w:cs="Arial"/>
          <w:b/>
          <w:lang w:val="en-GB"/>
        </w:rPr>
      </w:pPr>
    </w:p>
    <w:p w14:paraId="74C3B581" w14:textId="77777777" w:rsidR="00C82355" w:rsidRPr="00337B70" w:rsidRDefault="00C82355" w:rsidP="00C82355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4E40A9" w:rsidRPr="004E40A9" w14:paraId="614C09FC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B501D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13B678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>Number</w:t>
            </w:r>
            <w:proofErr w:type="spellEnd"/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>participants</w:t>
            </w:r>
            <w:proofErr w:type="spellEnd"/>
          </w:p>
        </w:tc>
      </w:tr>
      <w:tr w:rsidR="004E40A9" w:rsidRPr="004E40A9" w14:paraId="4C0F01CD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F41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231E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0618ECA8" w14:textId="77777777">
        <w:trPr>
          <w:cantSplit/>
          <w:trHeight w:val="306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EF6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819A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23C53F12" w14:textId="77777777">
        <w:trPr>
          <w:cantSplit/>
          <w:trHeight w:val="306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9851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0024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0878AE99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4EC8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62A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34027149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E87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0E1E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52A6B42F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D5EF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Aerobic Dance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188C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E40A9" w:rsidRPr="004E40A9" w14:paraId="1388C1BD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5B5CB1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BFFE88A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participants</w:t>
            </w:r>
            <w:proofErr w:type="spellEnd"/>
          </w:p>
        </w:tc>
      </w:tr>
      <w:tr w:rsidR="004E40A9" w:rsidRPr="004E40A9" w14:paraId="3DEB4CF0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2DB4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1526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4435537D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7B57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E83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76D6F39D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AB77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D1E3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0D27FAFA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BB8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2C3D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0C25303D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01FD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3774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11E83442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5880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Aerobic Dance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CCCB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40A9" w:rsidRPr="004E40A9" w14:paraId="6963F80E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297769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YOUTH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5D6B82B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participants</w:t>
            </w:r>
            <w:proofErr w:type="spellEnd"/>
          </w:p>
        </w:tc>
      </w:tr>
      <w:tr w:rsidR="004E40A9" w:rsidRPr="004E40A9" w14:paraId="4CAC5B6B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2A74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960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0AACCB25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0605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A1BF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6D513624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0B1B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DB49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6F4C9B18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ECE0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397F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36159982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DF61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6939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64F106AC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D5FB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Aerobic Dance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028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6847B838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99DF56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3199A77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participants</w:t>
            </w:r>
            <w:proofErr w:type="spellEnd"/>
          </w:p>
        </w:tc>
      </w:tr>
      <w:tr w:rsidR="004E40A9" w:rsidRPr="004E40A9" w14:paraId="6A5C3F9B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3940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1E39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241652CF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0169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0CC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15E13377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8B1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A08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70DCAA93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07C3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22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4E40A9" w:rsidRPr="004E40A9" w14:paraId="546B0140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BCB7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A74E" w14:textId="77777777" w:rsidR="004E40A9" w:rsidRPr="004E40A9" w:rsidRDefault="004E40A9" w:rsidP="004E40A9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68C4383B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7A04" w14:textId="05109023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Aerobic Dance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B734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405250F6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1BCAA5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D39DFFA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participants</w:t>
            </w:r>
            <w:proofErr w:type="spellEnd"/>
          </w:p>
        </w:tc>
      </w:tr>
      <w:tr w:rsidR="00B86DDF" w:rsidRPr="004E40A9" w14:paraId="52B49E9A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D0B9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Individual Woman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1D80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2BB87E57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5162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Individual Man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BD4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59F6CF60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9FDA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Mixed pair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5CA4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6F1A1797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80DF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Trio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D389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54A1AEF1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007A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Group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35A3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86DDF" w:rsidRPr="004E40A9" w14:paraId="2AE06D1C" w14:textId="77777777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C12FA3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</w:rPr>
              <w:t>OFFICIALS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34D631E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Number of officials</w:t>
            </w:r>
          </w:p>
        </w:tc>
      </w:tr>
      <w:tr w:rsidR="00B86DDF" w:rsidRPr="004E40A9" w14:paraId="0C7C41DB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A4A2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Judge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D669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20C7EE74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1B85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4E40A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Judge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031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0082567B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AC23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Head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delegation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85F1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67BDB72C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5DB0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Coaches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FAD5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45AD594E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09D1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Doctor</w:t>
            </w:r>
            <w:proofErr w:type="spellEnd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Therapist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9A46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75779D56" w14:textId="77777777">
        <w:trPr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D210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Chaperons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89A7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6DDF" w:rsidRPr="004E40A9" w14:paraId="357BC0E9" w14:textId="77777777">
        <w:trPr>
          <w:jc w:val="center"/>
        </w:trPr>
        <w:tc>
          <w:tcPr>
            <w:tcW w:w="6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EC00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E40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NUMBER OF DELEGATION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63EF" w14:textId="77777777" w:rsidR="00B86DDF" w:rsidRPr="004E40A9" w:rsidRDefault="00B86DDF" w:rsidP="00B86DDF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14:paraId="1FC700A0" w14:textId="77777777" w:rsidR="00C82355" w:rsidRPr="00FE0C12" w:rsidRDefault="00C82355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14:paraId="1609083D" w14:textId="77777777" w:rsidR="000C1959" w:rsidRPr="00FE0C12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E0C12" w14:paraId="38E06652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DC15B" w14:textId="77777777" w:rsidR="00161F9A" w:rsidRPr="00FE0C12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FBEEA" w14:textId="77777777" w:rsidR="00161F9A" w:rsidRPr="00FE0C1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88BDE6A" w14:textId="77777777" w:rsidR="00161F9A" w:rsidRPr="00FE0C1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E0C1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FE0C12" w14:paraId="6AD12B07" w14:textId="77777777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21B27" w14:textId="77777777" w:rsidR="00161F9A" w:rsidRPr="00FE0C12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65F6" w14:textId="5A962768" w:rsidR="00161F9A" w:rsidRPr="00FE0C12" w:rsidRDefault="00E52BF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E0C12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F734C5B" wp14:editId="63D0C158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AF3BFA"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298C4A16" w14:textId="77777777" w:rsidR="00161F9A" w:rsidRPr="00FE0C1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602FEEB" w14:textId="77777777" w:rsidR="00161F9A" w:rsidRPr="00FE0C1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3771" w14:textId="77777777" w:rsidR="00161F9A" w:rsidRPr="00FE0C1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92DBB20" w14:textId="77777777" w:rsidR="00E85BA8" w:rsidRPr="00FE0C1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A7082A2" w14:textId="77777777" w:rsidR="00E85BA8" w:rsidRPr="00FE0C1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95049AF" w14:textId="77777777" w:rsidR="00E85BA8" w:rsidRPr="00FE0C1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8278754" w14:textId="77777777" w:rsidR="00E85BA8" w:rsidRPr="00FE0C1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F7F89AA" w14:textId="77777777" w:rsidR="00E85BA8" w:rsidRPr="00FE0C12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E0C1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E0C12" w14:paraId="0C20C741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56C9770" w14:textId="77777777" w:rsidR="00AC7743" w:rsidRPr="00FE0C12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FA931B" w14:textId="77777777" w:rsidR="00AC7743" w:rsidRPr="00FE0C1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4EA508B" w14:textId="77777777" w:rsidR="00AC7743" w:rsidRPr="00FE0C1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6088CB86" w14:textId="7DCAD6DD" w:rsidR="009E2378" w:rsidRPr="00FE0C12" w:rsidRDefault="00E52BF5" w:rsidP="00E4351C">
      <w:pPr>
        <w:rPr>
          <w:rFonts w:ascii="Arial" w:hAnsi="Arial" w:cs="Arial"/>
          <w:sz w:val="4"/>
          <w:szCs w:val="4"/>
          <w:lang w:val="en-GB"/>
        </w:rPr>
      </w:pPr>
      <w:r w:rsidRPr="00FE0C12">
        <w:rPr>
          <w:rFonts w:ascii="Arial" w:hAnsi="Arial" w:cs="Arial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453AEB" wp14:editId="14CFAA74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A2B4A0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FE0C12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5E1E" w14:textId="77777777" w:rsidR="00900C24" w:rsidRDefault="00900C24">
      <w:r>
        <w:separator/>
      </w:r>
    </w:p>
  </w:endnote>
  <w:endnote w:type="continuationSeparator" w:id="0">
    <w:p w14:paraId="3C9BBDCA" w14:textId="77777777" w:rsidR="00900C24" w:rsidRDefault="0090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6A232" w14:textId="77777777" w:rsidR="00900C24" w:rsidRDefault="00900C24">
      <w:r>
        <w:separator/>
      </w:r>
    </w:p>
  </w:footnote>
  <w:footnote w:type="continuationSeparator" w:id="0">
    <w:p w14:paraId="26054EB2" w14:textId="77777777" w:rsidR="00900C24" w:rsidRDefault="00900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954606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27027159">
    <w:abstractNumId w:val="2"/>
  </w:num>
  <w:num w:numId="3" w16cid:durableId="1070231860">
    <w:abstractNumId w:val="5"/>
  </w:num>
  <w:num w:numId="4" w16cid:durableId="411664040">
    <w:abstractNumId w:val="4"/>
  </w:num>
  <w:num w:numId="5" w16cid:durableId="974456460">
    <w:abstractNumId w:val="3"/>
  </w:num>
  <w:num w:numId="6" w16cid:durableId="1328285253">
    <w:abstractNumId w:val="7"/>
  </w:num>
  <w:num w:numId="7" w16cid:durableId="695272302">
    <w:abstractNumId w:val="6"/>
  </w:num>
  <w:num w:numId="8" w16cid:durableId="1172455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13D3"/>
    <w:rsid w:val="00013ACA"/>
    <w:rsid w:val="000169B8"/>
    <w:rsid w:val="00040804"/>
    <w:rsid w:val="00054216"/>
    <w:rsid w:val="00070A9B"/>
    <w:rsid w:val="00073DA8"/>
    <w:rsid w:val="00082870"/>
    <w:rsid w:val="000860C1"/>
    <w:rsid w:val="000A1EF2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17BB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07DBE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74B78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19DE"/>
    <w:rsid w:val="00473511"/>
    <w:rsid w:val="00480D99"/>
    <w:rsid w:val="00483DC8"/>
    <w:rsid w:val="004A444A"/>
    <w:rsid w:val="004A588B"/>
    <w:rsid w:val="004A6D04"/>
    <w:rsid w:val="004A7855"/>
    <w:rsid w:val="004D261A"/>
    <w:rsid w:val="004D65CC"/>
    <w:rsid w:val="004E1418"/>
    <w:rsid w:val="004E40A9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552"/>
    <w:rsid w:val="009008FF"/>
    <w:rsid w:val="00900C24"/>
    <w:rsid w:val="00902573"/>
    <w:rsid w:val="0091177B"/>
    <w:rsid w:val="00913195"/>
    <w:rsid w:val="00914508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6DDF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5D19"/>
    <w:rsid w:val="00C71346"/>
    <w:rsid w:val="00C82355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44DEF"/>
    <w:rsid w:val="00D46CAF"/>
    <w:rsid w:val="00D527C0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DF6C5E"/>
    <w:rsid w:val="00E00DA9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2BF5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7457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1CD0"/>
    <w:rsid w:val="00FA5A07"/>
    <w:rsid w:val="00FA78E0"/>
    <w:rsid w:val="00FB055B"/>
    <w:rsid w:val="00FB0730"/>
    <w:rsid w:val="00FB3CF4"/>
    <w:rsid w:val="00FB6611"/>
    <w:rsid w:val="00FE0C12"/>
    <w:rsid w:val="00FE5212"/>
    <w:rsid w:val="00FF624C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F5D714"/>
  <w15:chartTrackingRefBased/>
  <w15:docId w15:val="{C8A0C82C-09C5-4C3F-AAD1-FF866A05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de-DE" w:eastAsia="de-DE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B7255"/>
    <w:rPr>
      <w:lang w:val="de-DE" w:eastAsia="de-DE"/>
    </w:rPr>
  </w:style>
  <w:style w:type="character" w:customStyle="1" w:styleId="Nadpis3Char">
    <w:name w:val="Nadpis 3 Char"/>
    <w:basedOn w:val="Standardnpsmoodstavce"/>
    <w:link w:val="Nadpis3"/>
    <w:rsid w:val="00C82355"/>
    <w:rPr>
      <w:rFonts w:ascii="Arial" w:hAnsi="Arial"/>
      <w:b/>
      <w:sz w:val="18"/>
      <w:lang w:val="de-DE" w:eastAsia="de-DE"/>
    </w:rPr>
  </w:style>
  <w:style w:type="character" w:customStyle="1" w:styleId="Nadpis4Char">
    <w:name w:val="Nadpis 4 Char"/>
    <w:basedOn w:val="Standardnpsmoodstavce"/>
    <w:link w:val="Nadpis4"/>
    <w:rsid w:val="00C82355"/>
    <w:rPr>
      <w:rFonts w:ascii="Arial" w:hAnsi="Arial"/>
      <w:b/>
      <w:i/>
      <w:sz w:val="22"/>
      <w:lang w:val="de-DE" w:eastAsia="de-DE"/>
    </w:rPr>
  </w:style>
  <w:style w:type="character" w:customStyle="1" w:styleId="Nadpis5Char">
    <w:name w:val="Nadpis 5 Char"/>
    <w:basedOn w:val="Standardnpsmoodstavce"/>
    <w:link w:val="Nadpis5"/>
    <w:rsid w:val="000A1EF2"/>
    <w:rPr>
      <w:rFonts w:ascii="Arial" w:hAnsi="Arial"/>
      <w:b/>
      <w:sz w:val="36"/>
      <w:lang w:val="de-DE" w:eastAsia="de-DE"/>
    </w:rPr>
  </w:style>
  <w:style w:type="character" w:customStyle="1" w:styleId="Nadpis7Char">
    <w:name w:val="Nadpis 7 Char"/>
    <w:basedOn w:val="Standardnpsmoodstavce"/>
    <w:link w:val="Nadpis7"/>
    <w:rsid w:val="000A1EF2"/>
    <w:rPr>
      <w:rFonts w:ascii="Arial" w:hAnsi="Arial"/>
      <w:b/>
      <w:sz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4B166-4F61-43C1-9EA2-328100FD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165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 Definitive registration</vt:lpstr>
      <vt:lpstr> </vt:lpstr>
    </vt:vector>
  </TitlesOfParts>
  <Company>FIG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Definitive registration</dc:title>
  <dc:subject/>
  <dc:creator>FIG</dc:creator>
  <cp:keywords/>
  <cp:lastModifiedBy>Růžena Škrobánková</cp:lastModifiedBy>
  <cp:revision>10</cp:revision>
  <cp:lastPrinted>2011-04-21T14:59:00Z</cp:lastPrinted>
  <dcterms:created xsi:type="dcterms:W3CDTF">2022-11-30T09:23:00Z</dcterms:created>
  <dcterms:modified xsi:type="dcterms:W3CDTF">2025-11-19T14:10:00Z</dcterms:modified>
</cp:coreProperties>
</file>